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1C1" w:rsidRPr="00F736CC" w:rsidRDefault="005E5D6F" w:rsidP="00635B4F">
      <w:pPr>
        <w:jc w:val="center"/>
        <w:rPr>
          <w:rFonts w:ascii="Arial" w:hAnsi="Arial" w:cs="Arial"/>
          <w:b/>
          <w:sz w:val="24"/>
          <w:szCs w:val="24"/>
        </w:rPr>
      </w:pPr>
      <w:r w:rsidRPr="00F736CC">
        <w:rPr>
          <w:rFonts w:ascii="Arial" w:hAnsi="Arial" w:cs="Arial"/>
          <w:b/>
          <w:sz w:val="24"/>
          <w:szCs w:val="24"/>
        </w:rPr>
        <w:t>BASIN DUYURUSU</w:t>
      </w:r>
    </w:p>
    <w:p w:rsidR="00120E34" w:rsidRPr="00F736CC" w:rsidRDefault="00635B4F" w:rsidP="00635B4F">
      <w:pPr>
        <w:jc w:val="center"/>
        <w:rPr>
          <w:rFonts w:ascii="Arial" w:hAnsi="Arial" w:cs="Arial"/>
          <w:b/>
          <w:sz w:val="24"/>
          <w:szCs w:val="24"/>
        </w:rPr>
      </w:pPr>
      <w:r w:rsidRPr="00F736CC">
        <w:rPr>
          <w:rFonts w:ascii="Arial" w:hAnsi="Arial" w:cs="Arial"/>
          <w:b/>
          <w:sz w:val="24"/>
          <w:szCs w:val="24"/>
        </w:rPr>
        <w:t xml:space="preserve">SİMSAD’DA </w:t>
      </w:r>
      <w:r w:rsidR="00E017A1">
        <w:rPr>
          <w:rFonts w:ascii="Arial" w:hAnsi="Arial" w:cs="Arial"/>
          <w:b/>
          <w:sz w:val="24"/>
          <w:szCs w:val="24"/>
        </w:rPr>
        <w:t>HEDEF;</w:t>
      </w:r>
      <w:bookmarkStart w:id="0" w:name="_GoBack"/>
      <w:bookmarkEnd w:id="0"/>
      <w:r w:rsidR="00E017A1" w:rsidRPr="00E017A1">
        <w:rPr>
          <w:rFonts w:ascii="Arial" w:hAnsi="Arial" w:cs="Arial"/>
          <w:sz w:val="24"/>
          <w:szCs w:val="24"/>
        </w:rPr>
        <w:t xml:space="preserve"> </w:t>
      </w:r>
      <w:r w:rsidR="00E017A1" w:rsidRPr="00F736CC">
        <w:rPr>
          <w:rFonts w:ascii="Arial" w:hAnsi="Arial" w:cs="Arial"/>
          <w:sz w:val="24"/>
          <w:szCs w:val="24"/>
        </w:rPr>
        <w:t>İNŞAAT MALZEMECİLERİ İHT</w:t>
      </w:r>
      <w:r w:rsidR="00E017A1">
        <w:rPr>
          <w:rFonts w:ascii="Arial" w:hAnsi="Arial" w:cs="Arial"/>
          <w:sz w:val="24"/>
          <w:szCs w:val="24"/>
        </w:rPr>
        <w:t>İSAS BÖLGESİ</w:t>
      </w:r>
    </w:p>
    <w:p w:rsidR="00747135" w:rsidRDefault="00E017A1" w:rsidP="00F44DFF">
      <w:pPr>
        <w:jc w:val="both"/>
        <w:rPr>
          <w:rFonts w:ascii="Arial" w:hAnsi="Arial" w:cs="Arial"/>
          <w:sz w:val="24"/>
          <w:szCs w:val="24"/>
        </w:rPr>
      </w:pPr>
      <w:hyperlink r:id="rId6" w:tgtFrame="_blank" w:history="1">
        <w:r w:rsidR="00F44DFF" w:rsidRPr="00F736CC">
          <w:rPr>
            <w:rStyle w:val="Kpr"/>
            <w:rFonts w:ascii="Arial" w:hAnsi="Arial" w:cs="Arial"/>
            <w:color w:val="auto"/>
            <w:sz w:val="24"/>
            <w:szCs w:val="24"/>
            <w:u w:val="none"/>
          </w:rPr>
          <w:t>Sakarya</w:t>
        </w:r>
      </w:hyperlink>
      <w:r w:rsidR="00F44DFF" w:rsidRPr="00F736CC">
        <w:rPr>
          <w:rFonts w:ascii="Arial" w:hAnsi="Arial" w:cs="Arial"/>
          <w:sz w:val="24"/>
          <w:szCs w:val="24"/>
        </w:rPr>
        <w:t xml:space="preserve"> Ticaret ve Sanayi Odası (SATSO) 13. Meslek Komitesi, İnşaat Malzemecileri Satıcılarına yönelik başlattıkları dernekleşme çalışmalarını tamamladı.</w:t>
      </w:r>
      <w:r w:rsidR="00F44DFF" w:rsidRPr="00F736CC">
        <w:rPr>
          <w:rFonts w:ascii="Arial" w:hAnsi="Arial" w:cs="Arial"/>
          <w:sz w:val="24"/>
          <w:szCs w:val="24"/>
        </w:rPr>
        <w:br/>
      </w:r>
    </w:p>
    <w:p w:rsidR="00F44DFF" w:rsidRPr="00F736CC" w:rsidRDefault="00F44DFF" w:rsidP="00F44DFF">
      <w:pPr>
        <w:jc w:val="both"/>
        <w:rPr>
          <w:rFonts w:ascii="Arial" w:hAnsi="Arial" w:cs="Arial"/>
          <w:sz w:val="24"/>
          <w:szCs w:val="24"/>
        </w:rPr>
      </w:pPr>
      <w:r w:rsidRPr="00F736CC">
        <w:rPr>
          <w:rFonts w:ascii="Arial" w:hAnsi="Arial" w:cs="Arial"/>
          <w:sz w:val="24"/>
          <w:szCs w:val="24"/>
        </w:rPr>
        <w:t>Sakarya Ticaret ve Sanayi Odası bünyesinde faaliyet gösteren ve çoğunluğunu inşaat malzemecilerinin oluşturduğu 13. Meslek Komitesi üyelerinin girişimleri ile başlatılan dernekleşme çalışmalarının ardında bir genel kurul yapılarak görev dağılımı da gerçekleştirildi.</w:t>
      </w:r>
    </w:p>
    <w:p w:rsidR="00F44DFF" w:rsidRPr="00F736CC" w:rsidRDefault="00F44DFF" w:rsidP="00F44DFF">
      <w:pPr>
        <w:jc w:val="both"/>
        <w:rPr>
          <w:rFonts w:ascii="Arial" w:hAnsi="Arial" w:cs="Arial"/>
          <w:sz w:val="24"/>
          <w:szCs w:val="24"/>
        </w:rPr>
      </w:pPr>
      <w:r w:rsidRPr="00F736CC">
        <w:rPr>
          <w:rFonts w:ascii="Arial" w:hAnsi="Arial" w:cs="Arial"/>
          <w:sz w:val="24"/>
          <w:szCs w:val="24"/>
        </w:rPr>
        <w:t>Yaklaşık bir yıl önce başlatılan dernekleşme çalışmalarının ardından ilk genel kurul toplantılarını gerçekleştiren üyeler temsilcilerini belirlediler.</w:t>
      </w:r>
    </w:p>
    <w:p w:rsidR="00301004" w:rsidRPr="00F736CC" w:rsidRDefault="00A67D31" w:rsidP="00301004">
      <w:pPr>
        <w:jc w:val="both"/>
        <w:rPr>
          <w:rFonts w:ascii="Arial" w:hAnsi="Arial" w:cs="Arial"/>
          <w:sz w:val="24"/>
          <w:szCs w:val="24"/>
        </w:rPr>
      </w:pPr>
      <w:r w:rsidRPr="00F736CC">
        <w:rPr>
          <w:rFonts w:ascii="Arial" w:hAnsi="Arial" w:cs="Arial"/>
          <w:sz w:val="24"/>
          <w:szCs w:val="24"/>
        </w:rPr>
        <w:t xml:space="preserve">Yapılan Genel Kurul neticesinde Hayrettin Kovacıoğlu </w:t>
      </w:r>
      <w:r w:rsidR="005053F9" w:rsidRPr="00F736CC">
        <w:rPr>
          <w:rFonts w:ascii="Arial" w:hAnsi="Arial" w:cs="Arial"/>
          <w:sz w:val="24"/>
          <w:szCs w:val="24"/>
        </w:rPr>
        <w:t>Yönetim Kurulu Başkanı seçildi.</w:t>
      </w:r>
      <w:r w:rsidR="00301004" w:rsidRPr="00F736CC">
        <w:rPr>
          <w:rFonts w:ascii="Arial" w:hAnsi="Arial" w:cs="Arial"/>
          <w:sz w:val="24"/>
          <w:szCs w:val="24"/>
        </w:rPr>
        <w:t xml:space="preserve"> </w:t>
      </w:r>
    </w:p>
    <w:p w:rsidR="00301004" w:rsidRPr="00F736CC" w:rsidRDefault="00747135" w:rsidP="00301004">
      <w:pPr>
        <w:jc w:val="both"/>
        <w:rPr>
          <w:rFonts w:ascii="Arial" w:hAnsi="Arial" w:cs="Arial"/>
          <w:b/>
          <w:sz w:val="24"/>
          <w:szCs w:val="24"/>
        </w:rPr>
      </w:pPr>
      <w:r w:rsidRPr="00F736CC">
        <w:rPr>
          <w:rFonts w:ascii="Arial" w:hAnsi="Arial" w:cs="Arial"/>
          <w:b/>
          <w:sz w:val="24"/>
          <w:szCs w:val="24"/>
        </w:rPr>
        <w:t xml:space="preserve">Yönetim Kurulu </w:t>
      </w:r>
      <w:r w:rsidR="00301004" w:rsidRPr="00F736CC">
        <w:rPr>
          <w:rFonts w:ascii="Arial" w:hAnsi="Arial" w:cs="Arial"/>
          <w:b/>
          <w:sz w:val="24"/>
          <w:szCs w:val="24"/>
        </w:rPr>
        <w:t>Üyeler</w:t>
      </w:r>
      <w:r w:rsidR="00821617" w:rsidRPr="00F736CC">
        <w:rPr>
          <w:rFonts w:ascii="Arial" w:hAnsi="Arial" w:cs="Arial"/>
          <w:b/>
          <w:sz w:val="24"/>
          <w:szCs w:val="24"/>
        </w:rPr>
        <w:t>i:</w:t>
      </w:r>
      <w:r w:rsidR="00301004" w:rsidRPr="00F736CC">
        <w:rPr>
          <w:rFonts w:ascii="Arial" w:hAnsi="Arial" w:cs="Arial"/>
          <w:b/>
          <w:sz w:val="24"/>
          <w:szCs w:val="24"/>
        </w:rPr>
        <w:t xml:space="preserve"> </w:t>
      </w:r>
      <w:r w:rsidR="00301004" w:rsidRPr="00F736CC">
        <w:rPr>
          <w:rFonts w:ascii="Arial" w:hAnsi="Arial" w:cs="Arial"/>
          <w:sz w:val="24"/>
          <w:szCs w:val="24"/>
        </w:rPr>
        <w:t>Başkan Yardımcısı: Enver Tok</w:t>
      </w:r>
      <w:r w:rsidR="00301004" w:rsidRPr="00F736CC">
        <w:rPr>
          <w:rFonts w:ascii="Arial" w:hAnsi="Arial" w:cs="Arial"/>
          <w:b/>
          <w:sz w:val="24"/>
          <w:szCs w:val="24"/>
        </w:rPr>
        <w:t xml:space="preserve">, </w:t>
      </w:r>
      <w:r w:rsidR="00301004" w:rsidRPr="00F736CC">
        <w:rPr>
          <w:rFonts w:ascii="Arial" w:hAnsi="Arial" w:cs="Arial"/>
          <w:sz w:val="24"/>
          <w:szCs w:val="24"/>
        </w:rPr>
        <w:t xml:space="preserve">Muhasip: Adem Tok Sekreter: Özgür Karakaş </w:t>
      </w:r>
    </w:p>
    <w:p w:rsidR="00301004" w:rsidRPr="00F736CC" w:rsidRDefault="00301004" w:rsidP="00301004">
      <w:pPr>
        <w:jc w:val="both"/>
        <w:rPr>
          <w:rFonts w:ascii="Arial" w:hAnsi="Arial" w:cs="Arial"/>
          <w:b/>
          <w:sz w:val="24"/>
          <w:szCs w:val="24"/>
        </w:rPr>
      </w:pPr>
      <w:r w:rsidRPr="00F736CC">
        <w:rPr>
          <w:rFonts w:ascii="Arial" w:hAnsi="Arial" w:cs="Arial"/>
          <w:b/>
          <w:sz w:val="24"/>
          <w:szCs w:val="24"/>
        </w:rPr>
        <w:t>Üyeler</w:t>
      </w:r>
      <w:r w:rsidR="00821617" w:rsidRPr="00F736CC">
        <w:rPr>
          <w:rFonts w:ascii="Arial" w:hAnsi="Arial" w:cs="Arial"/>
          <w:b/>
          <w:sz w:val="24"/>
          <w:szCs w:val="24"/>
        </w:rPr>
        <w:t xml:space="preserve">: </w:t>
      </w:r>
      <w:r w:rsidRPr="00F736CC">
        <w:rPr>
          <w:rFonts w:ascii="Arial" w:hAnsi="Arial" w:cs="Arial"/>
          <w:sz w:val="24"/>
          <w:szCs w:val="24"/>
        </w:rPr>
        <w:t>İrfan Püsküllü</w:t>
      </w:r>
      <w:r w:rsidRPr="00F736CC">
        <w:rPr>
          <w:rFonts w:ascii="Arial" w:hAnsi="Arial" w:cs="Arial"/>
          <w:b/>
          <w:sz w:val="24"/>
          <w:szCs w:val="24"/>
        </w:rPr>
        <w:t xml:space="preserve">, </w:t>
      </w:r>
      <w:r w:rsidRPr="00F736CC">
        <w:rPr>
          <w:rFonts w:ascii="Arial" w:hAnsi="Arial" w:cs="Arial"/>
          <w:sz w:val="24"/>
          <w:szCs w:val="24"/>
        </w:rPr>
        <w:t>İlhan Tan, İsmail Filizfidan,</w:t>
      </w:r>
      <w:r w:rsidR="00821617" w:rsidRPr="00F736CC">
        <w:rPr>
          <w:rFonts w:ascii="Arial" w:hAnsi="Arial" w:cs="Arial"/>
          <w:b/>
          <w:sz w:val="24"/>
          <w:szCs w:val="24"/>
        </w:rPr>
        <w:t xml:space="preserve"> </w:t>
      </w:r>
      <w:r w:rsidR="00821617" w:rsidRPr="00F736CC">
        <w:rPr>
          <w:rFonts w:ascii="Arial" w:hAnsi="Arial" w:cs="Arial"/>
          <w:sz w:val="24"/>
          <w:szCs w:val="24"/>
        </w:rPr>
        <w:t xml:space="preserve">Beşir Aydın, Rıdvan Kanber, </w:t>
      </w:r>
      <w:r w:rsidRPr="00F736CC">
        <w:rPr>
          <w:rFonts w:ascii="Arial" w:hAnsi="Arial" w:cs="Arial"/>
          <w:sz w:val="24"/>
          <w:szCs w:val="24"/>
        </w:rPr>
        <w:t>Ahmet Dönmez</w:t>
      </w:r>
      <w:r w:rsidR="00821617" w:rsidRPr="00F736CC">
        <w:rPr>
          <w:rFonts w:ascii="Arial" w:hAnsi="Arial" w:cs="Arial"/>
          <w:sz w:val="24"/>
          <w:szCs w:val="24"/>
        </w:rPr>
        <w:t xml:space="preserve">, </w:t>
      </w:r>
      <w:r w:rsidRPr="00F736CC">
        <w:rPr>
          <w:rFonts w:ascii="Arial" w:hAnsi="Arial" w:cs="Arial"/>
          <w:sz w:val="24"/>
          <w:szCs w:val="24"/>
        </w:rPr>
        <w:t>Yusuf Çokal</w:t>
      </w:r>
      <w:r w:rsidR="00821617" w:rsidRPr="00F736CC">
        <w:rPr>
          <w:rFonts w:ascii="Arial" w:hAnsi="Arial" w:cs="Arial"/>
          <w:sz w:val="24"/>
          <w:szCs w:val="24"/>
        </w:rPr>
        <w:t xml:space="preserve">, Hakan Aslan, </w:t>
      </w:r>
      <w:r w:rsidRPr="00F736CC">
        <w:rPr>
          <w:rFonts w:ascii="Arial" w:hAnsi="Arial" w:cs="Arial"/>
          <w:sz w:val="24"/>
          <w:szCs w:val="24"/>
        </w:rPr>
        <w:t xml:space="preserve">Yalçın Şakirler </w:t>
      </w:r>
    </w:p>
    <w:p w:rsidR="005053F9" w:rsidRPr="00F736CC" w:rsidRDefault="00821617" w:rsidP="00F44DFF">
      <w:pPr>
        <w:jc w:val="both"/>
        <w:rPr>
          <w:rFonts w:ascii="Arial" w:hAnsi="Arial" w:cs="Arial"/>
          <w:b/>
          <w:sz w:val="24"/>
          <w:szCs w:val="24"/>
        </w:rPr>
      </w:pPr>
      <w:r w:rsidRPr="00F736CC">
        <w:rPr>
          <w:rFonts w:ascii="Arial" w:hAnsi="Arial" w:cs="Arial"/>
          <w:b/>
          <w:sz w:val="24"/>
          <w:szCs w:val="24"/>
        </w:rPr>
        <w:t xml:space="preserve">Denetleme Kurulu: </w:t>
      </w:r>
      <w:r w:rsidRPr="00F736CC">
        <w:rPr>
          <w:rFonts w:ascii="Arial" w:hAnsi="Arial" w:cs="Arial"/>
          <w:sz w:val="24"/>
          <w:szCs w:val="24"/>
        </w:rPr>
        <w:t xml:space="preserve">Halil Meğreli, Eyüp Tuncer, Mevlüt Zafer, Fahrettin Kovacıoğlu, Cafer Çetiner Hasan Dönmez </w:t>
      </w:r>
    </w:p>
    <w:p w:rsidR="00F44DFF" w:rsidRPr="00F736CC" w:rsidRDefault="00F44DFF" w:rsidP="00F44DFF">
      <w:pPr>
        <w:jc w:val="both"/>
        <w:rPr>
          <w:rFonts w:ascii="Arial" w:hAnsi="Arial" w:cs="Arial"/>
          <w:sz w:val="24"/>
          <w:szCs w:val="24"/>
        </w:rPr>
      </w:pPr>
      <w:r w:rsidRPr="00F736CC">
        <w:rPr>
          <w:rFonts w:ascii="Arial" w:hAnsi="Arial" w:cs="Arial"/>
          <w:sz w:val="24"/>
          <w:szCs w:val="24"/>
        </w:rPr>
        <w:br/>
        <w:t>Kısa adı SİMSAD olan Sakarya İnşaat Malzemecileri Satıcıları Derneği</w:t>
      </w:r>
      <w:r w:rsidR="005A1D16" w:rsidRPr="00F736CC">
        <w:rPr>
          <w:rFonts w:ascii="Arial" w:hAnsi="Arial" w:cs="Arial"/>
          <w:sz w:val="24"/>
          <w:szCs w:val="24"/>
        </w:rPr>
        <w:t xml:space="preserve">n genel kurulu ile ilgili değerlendirme yapan  </w:t>
      </w:r>
      <w:r w:rsidR="005053F9" w:rsidRPr="00F736CC">
        <w:rPr>
          <w:rFonts w:ascii="Arial" w:hAnsi="Arial" w:cs="Arial"/>
          <w:sz w:val="24"/>
          <w:szCs w:val="24"/>
        </w:rPr>
        <w:t>Başkan Hayrettin Kovacıoğlu</w:t>
      </w:r>
      <w:r w:rsidR="00821617" w:rsidRPr="00F736CC">
        <w:rPr>
          <w:rFonts w:ascii="Arial" w:hAnsi="Arial" w:cs="Arial"/>
          <w:sz w:val="24"/>
          <w:szCs w:val="24"/>
        </w:rPr>
        <w:t xml:space="preserve"> yaptığı konuşmasında; </w:t>
      </w:r>
    </w:p>
    <w:p w:rsidR="00F171C1" w:rsidRPr="00F736CC" w:rsidRDefault="00821617" w:rsidP="00F44DFF">
      <w:pPr>
        <w:jc w:val="both"/>
        <w:rPr>
          <w:rFonts w:ascii="Arial" w:hAnsi="Arial" w:cs="Arial"/>
          <w:sz w:val="24"/>
          <w:szCs w:val="24"/>
        </w:rPr>
      </w:pPr>
      <w:r w:rsidRPr="00F736CC">
        <w:rPr>
          <w:rFonts w:ascii="Arial" w:hAnsi="Arial" w:cs="Arial"/>
          <w:sz w:val="24"/>
          <w:szCs w:val="24"/>
        </w:rPr>
        <w:t>“</w:t>
      </w:r>
      <w:r w:rsidR="00F171C1" w:rsidRPr="00F736CC">
        <w:rPr>
          <w:rFonts w:ascii="Arial" w:hAnsi="Arial" w:cs="Arial"/>
          <w:sz w:val="24"/>
          <w:szCs w:val="24"/>
        </w:rPr>
        <w:t xml:space="preserve">SATSO 13. Meslek komitesi üyeleri olarak seçildiğimiz günden beri meslektaşlarımızın sorunlarına kalıcı çözümler üretmek amacıyla Yerel Yöneticilerimiz ve tüm paydaşlarımız ile büyük bir işbirliği içinde çalıştık. Bu çalışmalarımızın sonucunda tüm inşaat </w:t>
      </w:r>
      <w:r w:rsidR="00747135" w:rsidRPr="00F736CC">
        <w:rPr>
          <w:rFonts w:ascii="Arial" w:hAnsi="Arial" w:cs="Arial"/>
          <w:sz w:val="24"/>
          <w:szCs w:val="24"/>
        </w:rPr>
        <w:t>malzemecilerini bir</w:t>
      </w:r>
      <w:r w:rsidR="00F171C1" w:rsidRPr="00F736CC">
        <w:rPr>
          <w:rFonts w:ascii="Arial" w:hAnsi="Arial" w:cs="Arial"/>
          <w:sz w:val="24"/>
          <w:szCs w:val="24"/>
        </w:rPr>
        <w:t xml:space="preserve"> arada toplayacağımız bir ihtisas bölgesi kurulması konusunda</w:t>
      </w:r>
      <w:r w:rsidR="000E1D97" w:rsidRPr="00F736CC">
        <w:rPr>
          <w:rFonts w:ascii="Arial" w:hAnsi="Arial" w:cs="Arial"/>
          <w:sz w:val="24"/>
          <w:szCs w:val="24"/>
        </w:rPr>
        <w:t xml:space="preserve"> çalışmaya başladık. </w:t>
      </w:r>
      <w:r w:rsidR="00F171C1" w:rsidRPr="00F736CC">
        <w:rPr>
          <w:rFonts w:ascii="Arial" w:hAnsi="Arial" w:cs="Arial"/>
          <w:sz w:val="24"/>
          <w:szCs w:val="24"/>
        </w:rPr>
        <w:t xml:space="preserve"> Büyükşehir Belediye Başkanımızın da çabalarıyla Emirdağ Mezarlığı</w:t>
      </w:r>
      <w:r w:rsidR="00E017A1">
        <w:rPr>
          <w:rFonts w:ascii="Arial" w:hAnsi="Arial" w:cs="Arial"/>
          <w:sz w:val="24"/>
          <w:szCs w:val="24"/>
        </w:rPr>
        <w:t>’</w:t>
      </w:r>
      <w:r w:rsidR="00F171C1" w:rsidRPr="00F736CC">
        <w:rPr>
          <w:rFonts w:ascii="Arial" w:hAnsi="Arial" w:cs="Arial"/>
          <w:sz w:val="24"/>
          <w:szCs w:val="24"/>
        </w:rPr>
        <w:t>nın karşısında kalan bölge</w:t>
      </w:r>
      <w:r w:rsidR="000E1D97" w:rsidRPr="00F736CC">
        <w:rPr>
          <w:rFonts w:ascii="Arial" w:hAnsi="Arial" w:cs="Arial"/>
          <w:sz w:val="24"/>
          <w:szCs w:val="24"/>
        </w:rPr>
        <w:t xml:space="preserve">nin tahsisi konusunda </w:t>
      </w:r>
      <w:r w:rsidR="00747135" w:rsidRPr="00F736CC">
        <w:rPr>
          <w:rFonts w:ascii="Arial" w:hAnsi="Arial" w:cs="Arial"/>
          <w:sz w:val="24"/>
          <w:szCs w:val="24"/>
        </w:rPr>
        <w:t>gerekli adımlar</w:t>
      </w:r>
      <w:r w:rsidR="000E1D97" w:rsidRPr="00F736CC">
        <w:rPr>
          <w:rFonts w:ascii="Arial" w:hAnsi="Arial" w:cs="Arial"/>
          <w:sz w:val="24"/>
          <w:szCs w:val="24"/>
        </w:rPr>
        <w:t xml:space="preserve"> atıldı. </w:t>
      </w:r>
      <w:r w:rsidR="00615B2F" w:rsidRPr="00F736CC">
        <w:rPr>
          <w:rFonts w:ascii="Arial" w:hAnsi="Arial" w:cs="Arial"/>
          <w:sz w:val="24"/>
          <w:szCs w:val="24"/>
        </w:rPr>
        <w:t>Yaklaşık 400 dönümlük bir alanda içinde sosyal tesislerin de olduğu sektörün ihtiyaçlarına göre hazırlanacak bu proje ile ilimiz inşaat malzemeleri alanında bölgenin en güçlü ve rekabetçi merkezi olacaktır.</w:t>
      </w:r>
    </w:p>
    <w:p w:rsidR="000E1D97" w:rsidRPr="00F736CC" w:rsidRDefault="00821617" w:rsidP="00F44DFF">
      <w:pPr>
        <w:jc w:val="both"/>
        <w:rPr>
          <w:rFonts w:ascii="Arial" w:hAnsi="Arial" w:cs="Arial"/>
          <w:sz w:val="24"/>
          <w:szCs w:val="24"/>
        </w:rPr>
      </w:pPr>
      <w:r w:rsidRPr="00F736CC">
        <w:rPr>
          <w:rFonts w:ascii="Arial" w:hAnsi="Arial" w:cs="Arial"/>
          <w:sz w:val="24"/>
          <w:szCs w:val="24"/>
        </w:rPr>
        <w:t>“</w:t>
      </w:r>
      <w:r w:rsidR="00ED0C1A" w:rsidRPr="00F736CC">
        <w:rPr>
          <w:rFonts w:ascii="Arial" w:hAnsi="Arial" w:cs="Arial"/>
          <w:sz w:val="24"/>
          <w:szCs w:val="24"/>
        </w:rPr>
        <w:t>Bu süreci daha etkin</w:t>
      </w:r>
      <w:r w:rsidR="00203886" w:rsidRPr="00F736CC">
        <w:rPr>
          <w:rFonts w:ascii="Arial" w:hAnsi="Arial" w:cs="Arial"/>
          <w:sz w:val="24"/>
          <w:szCs w:val="24"/>
        </w:rPr>
        <w:t xml:space="preserve"> bir biçimde takip etmek ve </w:t>
      </w:r>
      <w:r w:rsidR="00ED0C1A" w:rsidRPr="00F736CC">
        <w:rPr>
          <w:rFonts w:ascii="Arial" w:hAnsi="Arial" w:cs="Arial"/>
          <w:sz w:val="24"/>
          <w:szCs w:val="24"/>
        </w:rPr>
        <w:t xml:space="preserve">meslektaşlarımızı </w:t>
      </w:r>
      <w:r w:rsidR="00203886" w:rsidRPr="00F736CC">
        <w:rPr>
          <w:rFonts w:ascii="Arial" w:hAnsi="Arial" w:cs="Arial"/>
          <w:sz w:val="24"/>
          <w:szCs w:val="24"/>
        </w:rPr>
        <w:t xml:space="preserve">tek bir çatı altında </w:t>
      </w:r>
      <w:r w:rsidR="00747135" w:rsidRPr="00F736CC">
        <w:rPr>
          <w:rFonts w:ascii="Arial" w:hAnsi="Arial" w:cs="Arial"/>
          <w:sz w:val="24"/>
          <w:szCs w:val="24"/>
        </w:rPr>
        <w:t>toplamak amacıyla</w:t>
      </w:r>
      <w:r w:rsidR="00ED0C1A" w:rsidRPr="00F736CC">
        <w:rPr>
          <w:rFonts w:ascii="Arial" w:hAnsi="Arial" w:cs="Arial"/>
          <w:sz w:val="24"/>
          <w:szCs w:val="24"/>
        </w:rPr>
        <w:t xml:space="preserve"> </w:t>
      </w:r>
      <w:r w:rsidR="00862679" w:rsidRPr="00F736CC">
        <w:rPr>
          <w:rFonts w:ascii="Arial" w:hAnsi="Arial" w:cs="Arial"/>
          <w:sz w:val="24"/>
          <w:szCs w:val="24"/>
        </w:rPr>
        <w:t xml:space="preserve">Sakarya İnşaat Malzemeleri Satıcıları Derneği </w:t>
      </w:r>
      <w:r w:rsidR="00E017A1" w:rsidRPr="00F736CC">
        <w:rPr>
          <w:rFonts w:ascii="Arial" w:hAnsi="Arial" w:cs="Arial"/>
          <w:sz w:val="24"/>
          <w:szCs w:val="24"/>
        </w:rPr>
        <w:t>'ni</w:t>
      </w:r>
      <w:r w:rsidR="00E017A1" w:rsidRPr="00F736CC">
        <w:rPr>
          <w:rFonts w:ascii="Arial" w:hAnsi="Arial" w:cs="Arial"/>
          <w:sz w:val="24"/>
          <w:szCs w:val="24"/>
        </w:rPr>
        <w:t xml:space="preserve"> </w:t>
      </w:r>
      <w:r w:rsidR="00203886" w:rsidRPr="00F736CC">
        <w:rPr>
          <w:rFonts w:ascii="Arial" w:hAnsi="Arial" w:cs="Arial"/>
          <w:sz w:val="24"/>
          <w:szCs w:val="24"/>
        </w:rPr>
        <w:t xml:space="preserve">(SİMSAD) 2015 Ocak ayında kurduk. İlk Genel Kurulumuzu Haziran ayı içerisinde gerçekleştirdik ve görev dağılımımızı yaptık. </w:t>
      </w:r>
      <w:r w:rsidR="009B38C4" w:rsidRPr="00F736CC">
        <w:rPr>
          <w:rFonts w:ascii="Arial" w:hAnsi="Arial" w:cs="Arial"/>
          <w:sz w:val="24"/>
          <w:szCs w:val="24"/>
        </w:rPr>
        <w:t>Derneğimizin kurulması için bizleri teşvik eden Büyükşehir Belediye Başkanımız Zeki T</w:t>
      </w:r>
      <w:r w:rsidR="00862679" w:rsidRPr="00F736CC">
        <w:rPr>
          <w:rFonts w:ascii="Arial" w:hAnsi="Arial" w:cs="Arial"/>
          <w:sz w:val="24"/>
          <w:szCs w:val="24"/>
        </w:rPr>
        <w:t>oçoğlu</w:t>
      </w:r>
      <w:r w:rsidR="009B38C4" w:rsidRPr="00F736CC">
        <w:rPr>
          <w:rFonts w:ascii="Arial" w:hAnsi="Arial" w:cs="Arial"/>
          <w:sz w:val="24"/>
          <w:szCs w:val="24"/>
        </w:rPr>
        <w:t xml:space="preserve"> ve SATSO Yönetim Kurulu Başkanımız Mahmut K</w:t>
      </w:r>
      <w:r w:rsidR="00862679" w:rsidRPr="00F736CC">
        <w:rPr>
          <w:rFonts w:ascii="Arial" w:hAnsi="Arial" w:cs="Arial"/>
          <w:sz w:val="24"/>
          <w:szCs w:val="24"/>
        </w:rPr>
        <w:t>ösemusul</w:t>
      </w:r>
      <w:r w:rsidR="009B38C4" w:rsidRPr="00F736CC">
        <w:rPr>
          <w:rFonts w:ascii="Arial" w:hAnsi="Arial" w:cs="Arial"/>
          <w:sz w:val="24"/>
          <w:szCs w:val="24"/>
        </w:rPr>
        <w:t>'a teşekkür ederiz.</w:t>
      </w:r>
    </w:p>
    <w:p w:rsidR="00F44DFF" w:rsidRPr="00F736CC" w:rsidRDefault="00821617">
      <w:pPr>
        <w:jc w:val="both"/>
        <w:rPr>
          <w:rFonts w:ascii="Arial" w:hAnsi="Arial" w:cs="Arial"/>
          <w:sz w:val="24"/>
          <w:szCs w:val="24"/>
        </w:rPr>
      </w:pPr>
      <w:r w:rsidRPr="00F736CC">
        <w:rPr>
          <w:rFonts w:ascii="Arial" w:hAnsi="Arial" w:cs="Arial"/>
          <w:sz w:val="24"/>
          <w:szCs w:val="24"/>
        </w:rPr>
        <w:lastRenderedPageBreak/>
        <w:t>“</w:t>
      </w:r>
      <w:r w:rsidR="00203886" w:rsidRPr="00F736CC">
        <w:rPr>
          <w:rFonts w:ascii="Arial" w:hAnsi="Arial" w:cs="Arial"/>
          <w:sz w:val="24"/>
          <w:szCs w:val="24"/>
        </w:rPr>
        <w:t>SİMSAD olarak bundan sonraki süreçte hem Büyükşehir Belediyemiz hem de SATSO ile işbirliği içerisinde çalışarak İnşaat Malzemecileri İhtisas Bölgesi'nin en kısa zamanda kurulması için mücadele edeceğiz.</w:t>
      </w:r>
    </w:p>
    <w:sectPr w:rsidR="00F44DFF" w:rsidRPr="00F736CC" w:rsidSect="004736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useFELayout/>
    <w:compatSetting w:name="compatibilityMode" w:uri="http://schemas.microsoft.com/office/word" w:val="12"/>
  </w:compat>
  <w:rsids>
    <w:rsidRoot w:val="00F171C1"/>
    <w:rsid w:val="000059E1"/>
    <w:rsid w:val="000A3B6D"/>
    <w:rsid w:val="000E1D97"/>
    <w:rsid w:val="00120E34"/>
    <w:rsid w:val="00203886"/>
    <w:rsid w:val="002535EF"/>
    <w:rsid w:val="00301004"/>
    <w:rsid w:val="0040365B"/>
    <w:rsid w:val="00473692"/>
    <w:rsid w:val="005053F9"/>
    <w:rsid w:val="00586737"/>
    <w:rsid w:val="005A1D16"/>
    <w:rsid w:val="005E5D6F"/>
    <w:rsid w:val="00615B2F"/>
    <w:rsid w:val="00635B4F"/>
    <w:rsid w:val="00640C69"/>
    <w:rsid w:val="00655D85"/>
    <w:rsid w:val="00665178"/>
    <w:rsid w:val="0069643A"/>
    <w:rsid w:val="00747135"/>
    <w:rsid w:val="00821617"/>
    <w:rsid w:val="00862679"/>
    <w:rsid w:val="009B38C4"/>
    <w:rsid w:val="00A67D31"/>
    <w:rsid w:val="00AE0AB4"/>
    <w:rsid w:val="00B57FA7"/>
    <w:rsid w:val="00CF66CA"/>
    <w:rsid w:val="00E017A1"/>
    <w:rsid w:val="00ED0C1A"/>
    <w:rsid w:val="00ED7F52"/>
    <w:rsid w:val="00EE5730"/>
    <w:rsid w:val="00F171C1"/>
    <w:rsid w:val="00F44DFF"/>
    <w:rsid w:val="00F63860"/>
    <w:rsid w:val="00F736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6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4DFF"/>
    <w:rPr>
      <w:color w:val="0000FF" w:themeColor="hyperlink"/>
      <w:u w:val="single"/>
    </w:rPr>
  </w:style>
  <w:style w:type="paragraph" w:styleId="BalonMetni">
    <w:name w:val="Balloon Text"/>
    <w:basedOn w:val="Normal"/>
    <w:link w:val="BalonMetniChar"/>
    <w:uiPriority w:val="99"/>
    <w:semiHidden/>
    <w:unhideWhenUsed/>
    <w:rsid w:val="00F44D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4D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493421">
      <w:bodyDiv w:val="1"/>
      <w:marLeft w:val="0"/>
      <w:marRight w:val="0"/>
      <w:marTop w:val="0"/>
      <w:marBottom w:val="0"/>
      <w:divBdr>
        <w:top w:val="none" w:sz="0" w:space="0" w:color="auto"/>
        <w:left w:val="none" w:sz="0" w:space="0" w:color="auto"/>
        <w:bottom w:val="none" w:sz="0" w:space="0" w:color="auto"/>
        <w:right w:val="none" w:sz="0" w:space="0" w:color="auto"/>
      </w:divBdr>
      <w:divsChild>
        <w:div w:id="523248115">
          <w:marLeft w:val="0"/>
          <w:marRight w:val="0"/>
          <w:marTop w:val="0"/>
          <w:marBottom w:val="0"/>
          <w:divBdr>
            <w:top w:val="none" w:sz="0" w:space="0" w:color="auto"/>
            <w:left w:val="none" w:sz="0" w:space="0" w:color="auto"/>
            <w:bottom w:val="none" w:sz="0" w:space="0" w:color="auto"/>
            <w:right w:val="none" w:sz="0" w:space="0" w:color="auto"/>
          </w:divBdr>
          <w:divsChild>
            <w:div w:id="1777824221">
              <w:marLeft w:val="0"/>
              <w:marRight w:val="0"/>
              <w:marTop w:val="0"/>
              <w:marBottom w:val="0"/>
              <w:divBdr>
                <w:top w:val="none" w:sz="0" w:space="0" w:color="auto"/>
                <w:left w:val="none" w:sz="0" w:space="0" w:color="auto"/>
                <w:bottom w:val="none" w:sz="0" w:space="0" w:color="auto"/>
                <w:right w:val="none" w:sz="0" w:space="0" w:color="auto"/>
              </w:divBdr>
            </w:div>
            <w:div w:id="1716928594">
              <w:marLeft w:val="0"/>
              <w:marRight w:val="0"/>
              <w:marTop w:val="0"/>
              <w:marBottom w:val="0"/>
              <w:divBdr>
                <w:top w:val="none" w:sz="0" w:space="0" w:color="auto"/>
                <w:left w:val="none" w:sz="0" w:space="0" w:color="auto"/>
                <w:bottom w:val="none" w:sz="0" w:space="0" w:color="auto"/>
                <w:right w:val="none" w:sz="0" w:space="0" w:color="auto"/>
              </w:divBdr>
            </w:div>
            <w:div w:id="80689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468412">
      <w:bodyDiv w:val="1"/>
      <w:marLeft w:val="0"/>
      <w:marRight w:val="0"/>
      <w:marTop w:val="0"/>
      <w:marBottom w:val="0"/>
      <w:divBdr>
        <w:top w:val="none" w:sz="0" w:space="0" w:color="auto"/>
        <w:left w:val="none" w:sz="0" w:space="0" w:color="auto"/>
        <w:bottom w:val="none" w:sz="0" w:space="0" w:color="auto"/>
        <w:right w:val="none" w:sz="0" w:space="0" w:color="auto"/>
      </w:divBdr>
      <w:divsChild>
        <w:div w:id="955871860">
          <w:marLeft w:val="0"/>
          <w:marRight w:val="0"/>
          <w:marTop w:val="0"/>
          <w:marBottom w:val="0"/>
          <w:divBdr>
            <w:top w:val="none" w:sz="0" w:space="0" w:color="auto"/>
            <w:left w:val="none" w:sz="0" w:space="0" w:color="auto"/>
            <w:bottom w:val="none" w:sz="0" w:space="0" w:color="auto"/>
            <w:right w:val="none" w:sz="0" w:space="0" w:color="auto"/>
          </w:divBdr>
          <w:divsChild>
            <w:div w:id="2126003382">
              <w:marLeft w:val="0"/>
              <w:marRight w:val="0"/>
              <w:marTop w:val="0"/>
              <w:marBottom w:val="0"/>
              <w:divBdr>
                <w:top w:val="none" w:sz="0" w:space="0" w:color="auto"/>
                <w:left w:val="none" w:sz="0" w:space="0" w:color="auto"/>
                <w:bottom w:val="none" w:sz="0" w:space="0" w:color="auto"/>
                <w:right w:val="none" w:sz="0" w:space="0" w:color="auto"/>
              </w:divBdr>
            </w:div>
            <w:div w:id="600185606">
              <w:marLeft w:val="0"/>
              <w:marRight w:val="0"/>
              <w:marTop w:val="0"/>
              <w:marBottom w:val="0"/>
              <w:divBdr>
                <w:top w:val="none" w:sz="0" w:space="0" w:color="auto"/>
                <w:left w:val="none" w:sz="0" w:space="0" w:color="auto"/>
                <w:bottom w:val="none" w:sz="0" w:space="0" w:color="auto"/>
                <w:right w:val="none" w:sz="0" w:space="0" w:color="auto"/>
              </w:divBdr>
            </w:div>
            <w:div w:id="123335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milliyet.com.tr/sakary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BFDE44-80AE-4EE0-899B-2732240C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396</Words>
  <Characters>2259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Mujgan</cp:lastModifiedBy>
  <cp:revision>18</cp:revision>
  <dcterms:created xsi:type="dcterms:W3CDTF">2015-07-10T11:01:00Z</dcterms:created>
  <dcterms:modified xsi:type="dcterms:W3CDTF">2015-07-10T12:35:00Z</dcterms:modified>
</cp:coreProperties>
</file>